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Cover: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MedXwaste Franchise, LLC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People Safe Waste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Inside Cover: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 Letter from Our Founder: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Thank you for your interest in joining the MedXwaste Franchise, LLC family! We’re glad you’re here.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As a serial entrepreneur, I’ve experienced both the great joys and challenges of owning my own business. That is why I decided to franchise our medical waste disposal business in 2019. I wanted to be able to offer aspiring entrepreneurs an opportunity to support a growing and multifaceted industry.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It is my goal to coach you through the rewards and challenges of being a franchisee owner. With my 25 years of experience as a business owner, I hope to share all that I’ve learned to help you succeed.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We hope you’ll enjoy learning more about MedXwaste!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Regards,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Sean Fredricks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Founder &amp; President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Page 1: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Our Mission</w:t>
      </w:r>
    </w:p>
    <w:p w:rsidR="00000000" w:rsidDel="00000000" w:rsidP="00000000" w:rsidRDefault="00000000" w:rsidRPr="00000000" w14:paraId="0000001A">
      <w:pPr>
        <w:widowControl w:val="0"/>
        <w:spacing w:before="400" w:line="192.00000000000003" w:lineRule="auto"/>
        <w:rPr/>
      </w:pPr>
      <w:r w:rsidDel="00000000" w:rsidR="00000000" w:rsidRPr="00000000">
        <w:rPr>
          <w:rtl w:val="0"/>
        </w:rPr>
        <w:t xml:space="preserve">To deliver peace of mind to our clients by providing comprehensive yet simplified, cost-effective healthcare waste service solutions. </w:t>
      </w:r>
    </w:p>
    <w:p w:rsidR="00000000" w:rsidDel="00000000" w:rsidP="00000000" w:rsidRDefault="00000000" w:rsidRPr="00000000" w14:paraId="0000001B">
      <w:pPr>
        <w:widowControl w:val="0"/>
        <w:spacing w:before="400" w:line="192.00000000000003" w:lineRule="auto"/>
        <w:rPr/>
      </w:pPr>
      <w:r w:rsidDel="00000000" w:rsidR="00000000" w:rsidRPr="00000000">
        <w:rPr>
          <w:rtl w:val="0"/>
        </w:rPr>
        <w:t xml:space="preserve">At MedXwaste Franchise, LLC, we are dedicated to ensuring that our clients are fully compliant with the multitude of complex laws and regulatory requirements related to the healthcare industry. </w:t>
      </w:r>
    </w:p>
    <w:p w:rsidR="00000000" w:rsidDel="00000000" w:rsidP="00000000" w:rsidRDefault="00000000" w:rsidRPr="00000000" w14:paraId="0000001C">
      <w:pPr>
        <w:widowControl w:val="0"/>
        <w:spacing w:before="400" w:line="192.00000000000003" w:lineRule="auto"/>
        <w:rPr/>
      </w:pPr>
      <w:r w:rsidDel="00000000" w:rsidR="00000000" w:rsidRPr="00000000">
        <w:rPr>
          <w:rtl w:val="0"/>
        </w:rPr>
        <w:t xml:space="preserve">We achieve this through our unique and state-of-the-art technology platform that provides continuing education and compliance training, in addition to electronic manifests and more. </w:t>
      </w:r>
    </w:p>
    <w:p w:rsidR="00000000" w:rsidDel="00000000" w:rsidP="00000000" w:rsidRDefault="00000000" w:rsidRPr="00000000" w14:paraId="0000001D">
      <w:pPr>
        <w:widowControl w:val="0"/>
        <w:spacing w:before="400" w:line="192.00000000000003" w:lineRule="auto"/>
        <w:rPr/>
      </w:pPr>
      <w:r w:rsidDel="00000000" w:rsidR="00000000" w:rsidRPr="00000000">
        <w:rPr>
          <w:rtl w:val="0"/>
        </w:rPr>
        <w:t xml:space="preserve">MedXwaste Franchise, LLC is more than just a medical waste transportation company; it is a full-service, risk management solution for our clients in the healthcare and related fields.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Page 3: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Our Services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Medical Waste Management &amp; Disposal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Pharmaceutical Waste Disposal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Chemotherapy Waste Disposal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Pathological Waste Disposal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Universal Waste Disposal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Hazardous Waste Disposal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Mailback Programs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PPE Supplies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Sharps Containers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OSHA Safety &amp; Compliance Training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Document Shredding &amp; Media Destruction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Page 4: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Industries We Serve</w:t>
      </w:r>
    </w:p>
    <w:p w:rsidR="00000000" w:rsidDel="00000000" w:rsidP="00000000" w:rsidRDefault="00000000" w:rsidRPr="00000000" w14:paraId="00000034">
      <w:pPr>
        <w:ind w:firstLine="720"/>
        <w:rPr/>
      </w:pPr>
      <w:r w:rsidDel="00000000" w:rsidR="00000000" w:rsidRPr="00000000">
        <w:rPr>
          <w:rtl w:val="0"/>
        </w:rPr>
        <w:t xml:space="preserve">Animal orphanages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Allergists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Assisted living homes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Blood banks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Casinos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Colleges &amp; Universities 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Clinics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Dentists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Diagnostic centers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Dialysis centers</w:t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Doctors</w:t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Endo centers</w:t>
      </w:r>
    </w:p>
    <w:p w:rsidR="00000000" w:rsidDel="00000000" w:rsidP="00000000" w:rsidRDefault="00000000" w:rsidRPr="00000000" w14:paraId="00000040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Funeral homes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Government agencies</w:t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Health centers &amp; departments</w:t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Hematologists / Oncologists</w:t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Hospitals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Hospital satellite facilities</w:t>
      </w:r>
    </w:p>
    <w:p w:rsidR="00000000" w:rsidDel="00000000" w:rsidP="00000000" w:rsidRDefault="00000000" w:rsidRPr="00000000" w14:paraId="0000004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Imaging centers</w:t>
      </w:r>
    </w:p>
    <w:p w:rsidR="00000000" w:rsidDel="00000000" w:rsidP="00000000" w:rsidRDefault="00000000" w:rsidRPr="00000000" w14:paraId="0000004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Laboratories</w:t>
      </w:r>
    </w:p>
    <w:p w:rsidR="00000000" w:rsidDel="00000000" w:rsidP="00000000" w:rsidRDefault="00000000" w:rsidRPr="00000000" w14:paraId="0000004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Nursing homes</w:t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OB/GYN’s</w:t>
      </w:r>
    </w:p>
    <w:p w:rsidR="00000000" w:rsidDel="00000000" w:rsidP="00000000" w:rsidRDefault="00000000" w:rsidRPr="00000000" w14:paraId="0000004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Oral surgeons</w:t>
      </w:r>
    </w:p>
    <w:p w:rsidR="00000000" w:rsidDel="00000000" w:rsidP="00000000" w:rsidRDefault="00000000" w:rsidRPr="00000000" w14:paraId="0000004B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Outpatient surgery centers</w:t>
      </w:r>
    </w:p>
    <w:p w:rsidR="00000000" w:rsidDel="00000000" w:rsidP="00000000" w:rsidRDefault="00000000" w:rsidRPr="00000000" w14:paraId="0000004C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Pediatricians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Pharmaceutical manufacturers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Physicians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Prisons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Radiology facilities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Schools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Tattoo parlors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Testing centers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Urologists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Veterinarians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and More!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Page 5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Why Franchise With MedXwaste?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Low Up-Front Investment 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Low Competition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Recession Resistant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Diversified Service Offerings  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Technology Driven 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A Client Focused Brand 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Page 6</w:t>
      </w:r>
    </w:p>
    <w:p w:rsidR="00000000" w:rsidDel="00000000" w:rsidP="00000000" w:rsidRDefault="00000000" w:rsidRPr="00000000" w14:paraId="0000006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The Investment  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Liquid Capital Requirement: $101,535 to $141,985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Initial Investment: $50,000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Expenses: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Amount: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Initial Franchise Fee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$50,000 - Includes the following: </w:t>
              <w:br w:type="textWrapping"/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Territory Size: 0 – 500,000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Due diligence review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 dedicated Environmental, Health and Safety (EHS) consultant to provide assistance in the obtaining of licensing, in locating and negotiating the processing and transfer station drop-off location, and training in the handling of medical waste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Training and all training materials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The creation of distinct, geographically-specific web pages on MedXwaste Franchise LLC websites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$5,000 worth of supplies, including boxes, red bags, and sharps containers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Direct phone line through RingCentral/VOIP service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Business Permit &amp; License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$1,200 - $8,500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Office Lease (Deposit)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$2,500 - $4,000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Vehicle Lease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$5,000 - $8,000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Initial Inventory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FREE - Included in the Franchise Fee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Computer Systems &amp; Setup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$1,500 - $3,000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Uniforms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$100 - $500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Office Equipment &amp; Supplies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$585 - $2,185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Professional Fees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$2,500 - $5,500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Advertising &amp; Marketing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$7,150 - $10,500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Insurance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$3,650 - $5,300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Additional Inventory &amp; Supplies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$250 - $1,000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Equipment &amp; Tools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$100 - $500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Travel Expenses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$2,000 - $3,000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Operation Expenses (3 months)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$25,000 - $40,000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$101,535 - $141,985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Page 7</w:t>
      </w:r>
    </w:p>
    <w:p w:rsidR="00000000" w:rsidDel="00000000" w:rsidP="00000000" w:rsidRDefault="00000000" w:rsidRPr="00000000" w14:paraId="0000009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How We Build Revenue 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Advanced SEO, Marketing &amp; Sales Engine 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Diverse Revenue Streams</w:t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Outstanding Customer Service </w:t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Strategic Relationships &amp; Partnerships 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Page 8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Training &amp; Coaching You Will Receive 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A robust training manual 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5 days of on-site training at our Deer Park, NY or West Haven, CT locations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2 days of on-site training at your location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Complimentary registration for up to 3 team members at the annual franchise conference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Bimonthly franchise Zoom meetups 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Quarterly franchise review conference calls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Ongoing support and coaching </w:t>
      </w:r>
    </w:p>
    <w:p w:rsidR="00000000" w:rsidDel="00000000" w:rsidP="00000000" w:rsidRDefault="00000000" w:rsidRPr="00000000" w14:paraId="000000A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Page 9</w:t>
      </w:r>
    </w:p>
    <w:p w:rsidR="00000000" w:rsidDel="00000000" w:rsidP="00000000" w:rsidRDefault="00000000" w:rsidRPr="00000000" w14:paraId="000000A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OnTime Shredding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As a MedXwaste Franchise owner, you’ll also have the opportunity to expand into the document destruction business through OnTime Shredding, the document destruction arm of our business. 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OnTime Shredding offers mobile and off-site document and media destruction services for both residential and business clients. 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These additional service offerings allow Franchise owners to increase and diversify their revenue streams, while offering their clients a more comprehensive service package.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/>
        <w:drawing>
          <wp:inline distB="19050" distT="19050" distL="19050" distR="19050">
            <wp:extent cx="2518050" cy="1190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8050" cy="119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Back Cover:</w:t>
      </w:r>
    </w:p>
    <w:p w:rsidR="00000000" w:rsidDel="00000000" w:rsidP="00000000" w:rsidRDefault="00000000" w:rsidRPr="00000000" w14:paraId="000000B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MedXwaste Franchise, LLC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rFonts w:ascii="Roboto" w:cs="Roboto" w:eastAsia="Roboto" w:hAnsi="Roboto"/>
          <w:color w:val="222222"/>
          <w:sz w:val="21"/>
          <w:szCs w:val="21"/>
          <w:highlight w:val="white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franchise@medxwaste.com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rFonts w:ascii="Roboto" w:cs="Roboto" w:eastAsia="Roboto" w:hAnsi="Roboto"/>
          <w:color w:val="222222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Roboto" w:cs="Roboto" w:eastAsia="Roboto" w:hAnsi="Roboto"/>
          <w:color w:val="222222"/>
          <w:sz w:val="21"/>
          <w:szCs w:val="21"/>
          <w:highlight w:val="white"/>
        </w:rPr>
      </w:pP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www.medxwaste.com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Roboto" w:cs="Roboto" w:eastAsia="Roboto" w:hAnsi="Roboto"/>
          <w:color w:val="222222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rFonts w:ascii="Roboto" w:cs="Roboto" w:eastAsia="Roboto" w:hAnsi="Roboto"/>
          <w:color w:val="222222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22222"/>
          <w:sz w:val="21"/>
          <w:szCs w:val="21"/>
          <w:highlight w:val="white"/>
          <w:rtl w:val="0"/>
        </w:rPr>
        <w:t xml:space="preserve">MedXwaste Franchise, LLC is a Florida limited liability company</w:t>
      </w:r>
    </w:p>
    <w:p w:rsidR="00000000" w:rsidDel="00000000" w:rsidP="00000000" w:rsidRDefault="00000000" w:rsidRPr="00000000" w14:paraId="000000BF">
      <w:pPr>
        <w:rPr>
          <w:rFonts w:ascii="Roboto" w:cs="Roboto" w:eastAsia="Roboto" w:hAnsi="Roboto"/>
          <w:color w:val="222222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franchise@medxwaste.com" TargetMode="External"/><Relationship Id="rId8" Type="http://schemas.openxmlformats.org/officeDocument/2006/relationships/hyperlink" Target="http://www.medxwast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